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480"/>
        <w:gridCol w:w="1400"/>
        <w:gridCol w:w="1448"/>
      </w:tblGrid>
      <w:tr w:rsidR="007C15AF" w:rsidRPr="003B1CA8" w14:paraId="0A8141B6" w14:textId="77777777" w:rsidTr="003B31C0">
        <w:trPr>
          <w:trHeight w:val="324"/>
          <w:jc w:val="center"/>
        </w:trPr>
        <w:tc>
          <w:tcPr>
            <w:tcW w:w="800" w:type="dxa"/>
            <w:shd w:val="clear" w:color="000000" w:fill="4472C4"/>
            <w:noWrap/>
            <w:vAlign w:val="center"/>
            <w:hideMark/>
          </w:tcPr>
          <w:p w14:paraId="4028179F" w14:textId="77777777" w:rsidR="007C15AF" w:rsidRPr="003B1CA8" w:rsidRDefault="007C15AF" w:rsidP="007C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</w:pPr>
            <w:r w:rsidRPr="003B1CA8"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  <w:t>N°</w:t>
            </w:r>
          </w:p>
        </w:tc>
        <w:tc>
          <w:tcPr>
            <w:tcW w:w="1240" w:type="dxa"/>
            <w:shd w:val="clear" w:color="000000" w:fill="4472C4"/>
            <w:vAlign w:val="center"/>
            <w:hideMark/>
          </w:tcPr>
          <w:p w14:paraId="5D1EFD49" w14:textId="09E0D7BE" w:rsidR="007C15AF" w:rsidRPr="003B1CA8" w:rsidRDefault="00003C8D" w:rsidP="007C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es-PE"/>
              </w:rPr>
              <w:t>N° DE DOCUEMNTO DE IDENTIDAD</w:t>
            </w:r>
          </w:p>
        </w:tc>
        <w:tc>
          <w:tcPr>
            <w:tcW w:w="4480" w:type="dxa"/>
            <w:shd w:val="clear" w:color="000000" w:fill="4472C4"/>
            <w:vAlign w:val="center"/>
            <w:hideMark/>
          </w:tcPr>
          <w:p w14:paraId="08E7C126" w14:textId="77777777" w:rsidR="007C15AF" w:rsidRPr="003B1CA8" w:rsidRDefault="007C15AF" w:rsidP="007C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</w:pPr>
            <w:r w:rsidRPr="003B1CA8"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  <w:t>APELLIDOS Y NOMBRES</w:t>
            </w:r>
          </w:p>
        </w:tc>
        <w:tc>
          <w:tcPr>
            <w:tcW w:w="1400" w:type="dxa"/>
            <w:shd w:val="clear" w:color="000000" w:fill="4472C4"/>
            <w:vAlign w:val="center"/>
            <w:hideMark/>
          </w:tcPr>
          <w:p w14:paraId="3DE98A4C" w14:textId="4D8866FE" w:rsidR="007C15AF" w:rsidRPr="003B1CA8" w:rsidRDefault="00003C8D" w:rsidP="007C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  <w:t>PUNTAJE</w:t>
            </w:r>
            <w:r w:rsidR="007C15AF" w:rsidRPr="003B1CA8"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  <w:t> </w:t>
            </w:r>
          </w:p>
        </w:tc>
        <w:tc>
          <w:tcPr>
            <w:tcW w:w="1448" w:type="dxa"/>
            <w:shd w:val="clear" w:color="000000" w:fill="4472C4"/>
            <w:vAlign w:val="center"/>
            <w:hideMark/>
          </w:tcPr>
          <w:p w14:paraId="436B67FE" w14:textId="77777777" w:rsidR="007C15AF" w:rsidRPr="003B1CA8" w:rsidRDefault="007C15AF" w:rsidP="007C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</w:pPr>
            <w:r w:rsidRPr="003B1CA8">
              <w:rPr>
                <w:rFonts w:ascii="Times New Roman" w:eastAsia="Times New Roman" w:hAnsi="Times New Roman"/>
                <w:b/>
                <w:bCs/>
                <w:color w:val="FFFFFF"/>
                <w:lang w:eastAsia="es-PE"/>
              </w:rPr>
              <w:t>CONDICIÓN</w:t>
            </w:r>
          </w:p>
        </w:tc>
      </w:tr>
      <w:tr w:rsidR="003B31C0" w:rsidRPr="003B1CA8" w14:paraId="15AE8027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C28CB4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19CA7F7" w14:textId="06D82876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09220903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41E468A6" w14:textId="4384D3F0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AGUILAR YANABILCA, Cecilia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28F91CD" w14:textId="382315C5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5C16" w14:textId="44B4DF20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28E43199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770892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90AFEB" w14:textId="5DC17250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47587204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48B98CE8" w14:textId="20925DBF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AROTINCO PALPA, Maritza Mary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15F8583" w14:textId="20E23419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1B547" w14:textId="69C8991E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17130B10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4F7506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495B18" w14:textId="771700D1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73692754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D38817B" w14:textId="0758B0EA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DURAN PARRAVECINO, Abelito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CC3CC0" w14:textId="235FD0FC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6F56" w14:textId="54B5BDE8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4A3B6006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9C2FF7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E8F7B1" w14:textId="269B6E63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76958639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0E72F66E" w14:textId="3159EE2F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QUINTANA MARTINEZ, Geovana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64851E" w14:textId="18CAB4C1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C1B8" w14:textId="3E62A990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765B5474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DF9826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DCDF11" w14:textId="720626D6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61935817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2667347" w14:textId="166553C0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GARCIA LOPEZ,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Fatima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Nicole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F615E68" w14:textId="7275DCCA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A00A" w14:textId="7E045B3D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6FD33C8A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C3E885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BBEBE3" w14:textId="2A2F5270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76617372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0A555ECD" w14:textId="1682D5A6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MALLMA </w:t>
            </w:r>
            <w:proofErr w:type="spellStart"/>
            <w:proofErr w:type="gram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CASTILLO,Nidia</w:t>
            </w:r>
            <w:proofErr w:type="spellEnd"/>
            <w:proofErr w:type="gram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Meily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822915A" w14:textId="3ED63DB4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E9FC" w14:textId="49602539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7B111B84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C66BBA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1F8021" w14:textId="50A5B6FB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80651462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B836FB7" w14:textId="70ABB4A3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SOSA BUSTAMANTE, Marco Antonio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C61B7E4" w14:textId="0C139BF5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7BC5" w14:textId="534AB97C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120A22CE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5986D2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7960779" w14:textId="08FDC1BD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77082317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11A976FD" w14:textId="7382FF4F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TABRAJ AQUINO, Katherine Diana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468D12" w14:textId="4B4A4DC6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B81F" w14:textId="391F56C4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141591C2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E5EC63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AA6A9A" w14:textId="06CFC561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10608796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48C89194" w14:textId="3548D105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BALVIN MANDUJANO,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Berly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Maximo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185A984" w14:textId="78434F5C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0320" w14:textId="6089D9FB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7CB247D3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857C9F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0A9BA2" w14:textId="141F5D81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46151843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48014E59" w14:textId="0ED3E12B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CARVAJAL VILCA, Rebeca Bertha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5278485" w14:textId="39718574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DA81" w14:textId="7632002D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63B01527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7A55FF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420AA8" w14:textId="277FA985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43313156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7E9F7B89" w14:textId="28766536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ROMERO PARI, Edward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75332ED" w14:textId="150EFF4D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8730" w14:textId="12C1C737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71634344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285567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614143" w14:textId="6FE28D1B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60072937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9117018" w14:textId="44AD2519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CAJAÑAUPA SANCHEZ, Jhosep Oswaldo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0630DF" w14:textId="41275EA0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DA0EC" w14:textId="549AF79E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54B6731C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187720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9EBE00" w14:textId="3CD8CEE1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45218120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3DEBC265" w14:textId="6EC654B5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ISHUIZA </w:t>
            </w:r>
            <w:proofErr w:type="spellStart"/>
            <w:proofErr w:type="gram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FASABI,Mayra</w:t>
            </w:r>
            <w:proofErr w:type="spellEnd"/>
            <w:proofErr w:type="gram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Arely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8D5F9B" w14:textId="7EC483A0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978A8" w14:textId="043D9AE3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2A6B11FE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6AEE36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4173D1" w14:textId="0AC2AB00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70443831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0D050FD7" w14:textId="1270B7F8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MORALES </w:t>
            </w:r>
            <w:proofErr w:type="spellStart"/>
            <w:proofErr w:type="gram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CARHUARICRA,Maxima</w:t>
            </w:r>
            <w:proofErr w:type="spellEnd"/>
            <w:proofErr w:type="gram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Jessica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63D68C6" w14:textId="1DA5CAD8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3A36" w14:textId="1D01EFA4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10980CA4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9E1816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0EE387" w14:textId="00C7C923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75351168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1A3B7C3A" w14:textId="2DEF22AA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TAPAYURI BEJARANO,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Tapayuri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71969CD" w14:textId="21FFF68C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C82C" w14:textId="097C6A53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5003E2AA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299C16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B55CDC9" w14:textId="406CDE42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73806945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5C47108" w14:textId="684AACB3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GODOY JIMENEZ,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Jarubi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Ariana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C313804" w14:textId="39A49A4C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D1D0" w14:textId="11F3DCF5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1A3397A7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1B8640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FA0DB4" w14:textId="7A1C0B0E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60239781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5ECA507" w14:textId="746DF7A6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MISAHUAMAN </w:t>
            </w:r>
            <w:proofErr w:type="spellStart"/>
            <w:proofErr w:type="gram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DILAS,Franklin</w:t>
            </w:r>
            <w:proofErr w:type="spellEnd"/>
            <w:proofErr w:type="gram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Jhampier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283FA73" w14:textId="75C12AD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DFBF" w14:textId="16BB497B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49960271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4D9F69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E94C65" w14:textId="28A1591A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73420966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524A2F2" w14:textId="55EB88B8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NUNJAR SARANGO,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Hander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Jeferson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98BF91A" w14:textId="4E0E02E3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3676" w14:textId="2AAD1291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7FBD9529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E87E06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375EE7" w14:textId="6B0F03EC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92927007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3B40C2FF" w14:textId="0A2C5164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AGUILAR CASHPA, Romina Estefany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E858CE0" w14:textId="325A0D31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37DB" w14:textId="4C1DDEEC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62E7648D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104679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6C5E1C" w14:textId="30B930C9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60997559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76631CF4" w14:textId="23C6F93A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FLOREANO ZAMBRANO, Eliana Milagros De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Jesus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35AB31A" w14:textId="64ADABEF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CD07" w14:textId="1613231D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246CC37A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095B59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025547" w14:textId="499FB0DC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10732541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208E4682" w14:textId="4C795840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HUAMACTO AÑANCA,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Maria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Lidia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33A82B" w14:textId="1207545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347" w14:textId="0A03E5DA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0C1AD276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93DA23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24611B" w14:textId="2814F455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74039393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78AE3454" w14:textId="3844A513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ORE CASQUI,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Jhon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Robert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E1A6D88" w14:textId="390B5833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CD5A" w14:textId="50D1F2D8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4FB02C69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08A765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0AC62C" w14:textId="758EB12F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77914829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7F61892E" w14:textId="1C8FB1F5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PINO ROBLES, Alexandra Nicole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BD8AC03" w14:textId="666717A9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C423" w14:textId="32265015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5E3DDFD9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A48CBD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B80B46" w14:textId="7C00480D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74751230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A954363" w14:textId="6EF69E58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RAMIREZ GONZALES,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Maria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Emilia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470754" w14:textId="6A32D0D6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FD9A" w14:textId="255569A7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0D9C2491" w14:textId="77777777" w:rsidTr="003B31C0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C17F0C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33A276" w14:textId="51FBBD62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46496112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7FEC5E0F" w14:textId="45041D7A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SOLDEVILLA MOZO, Leydi Katy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9E15372" w14:textId="6E91126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08C4" w14:textId="490E1F10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31C0" w:rsidRPr="003B1CA8" w14:paraId="62773965" w14:textId="77777777" w:rsidTr="003B31C0">
        <w:trPr>
          <w:trHeight w:val="32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338E97" w14:textId="77777777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6F20E5F" w14:textId="6892119B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60723042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F1E3258" w14:textId="7430EBA7" w:rsidR="003B31C0" w:rsidRPr="00003C8D" w:rsidRDefault="003B31C0" w:rsidP="003B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OLIMAR YAICATE, Aldo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47E4005" w14:textId="3DCD3530" w:rsidR="003B31C0" w:rsidRPr="00003C8D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F7AD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E8F1" w14:textId="1BB2C179" w:rsidR="003B31C0" w:rsidRPr="003B31C0" w:rsidRDefault="003B31C0" w:rsidP="003B3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3B31C0">
              <w:rPr>
                <w:rFonts w:ascii="Times New Roman" w:hAnsi="Times New Roman"/>
                <w:color w:val="000000"/>
                <w:sz w:val="20"/>
                <w:szCs w:val="20"/>
              </w:rPr>
              <w:t>INGRESÓ</w:t>
            </w:r>
          </w:p>
        </w:tc>
      </w:tr>
      <w:tr w:rsidR="003B1CA8" w:rsidRPr="003B1CA8" w14:paraId="55716CA7" w14:textId="77777777" w:rsidTr="003B31C0">
        <w:trPr>
          <w:trHeight w:val="32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E1BB59" w14:textId="77777777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DD0F22" w14:textId="0C6FAEE2" w:rsidR="003B1CA8" w:rsidRPr="00003C8D" w:rsidRDefault="003B1CA8" w:rsidP="000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75959438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39A8855" w14:textId="7048ACF3" w:rsidR="003B1CA8" w:rsidRPr="00003C8D" w:rsidRDefault="003B1CA8" w:rsidP="0000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HUACHO </w:t>
            </w:r>
            <w:proofErr w:type="spellStart"/>
            <w:proofErr w:type="gram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HUINCHO,Luis</w:t>
            </w:r>
            <w:proofErr w:type="spellEnd"/>
            <w:proofErr w:type="gram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Miguel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A6CFDD1" w14:textId="72F42FCB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2522C11" w14:textId="049B6995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NP</w:t>
            </w:r>
          </w:p>
        </w:tc>
      </w:tr>
      <w:tr w:rsidR="00003C8D" w:rsidRPr="003B1CA8" w14:paraId="4F3D7FB0" w14:textId="77777777" w:rsidTr="003B31C0">
        <w:trPr>
          <w:trHeight w:val="32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6232D5" w14:textId="77777777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145125D" w14:textId="5D521262" w:rsidR="003B1CA8" w:rsidRPr="00003C8D" w:rsidRDefault="003B1CA8" w:rsidP="000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60135633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1DE2C5C" w14:textId="5576847D" w:rsidR="003B1CA8" w:rsidRPr="00003C8D" w:rsidRDefault="003B1CA8" w:rsidP="0000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RODRIGUEZ OLIVARES,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Jhoyver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Rubiño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358B690" w14:textId="3CECB9E0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D60A242" w14:textId="02377948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NP</w:t>
            </w:r>
          </w:p>
        </w:tc>
      </w:tr>
      <w:tr w:rsidR="003B1CA8" w:rsidRPr="003B1CA8" w14:paraId="7105615B" w14:textId="77777777" w:rsidTr="003B31C0">
        <w:trPr>
          <w:trHeight w:val="324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 w14:paraId="77B85D3D" w14:textId="0D592132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6DDEEB5" w14:textId="25348225" w:rsidR="003B1CA8" w:rsidRPr="00003C8D" w:rsidRDefault="003B1CA8" w:rsidP="000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60055175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3B1B9834" w14:textId="6A7187C1" w:rsidR="003B1CA8" w:rsidRPr="00003C8D" w:rsidRDefault="003B1CA8" w:rsidP="0000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ROMAN GARCIA,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Yocser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Obidio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CAAE5DF" w14:textId="2071DE71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334173D4" w14:textId="4B6F5B09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NP</w:t>
            </w:r>
          </w:p>
        </w:tc>
      </w:tr>
      <w:tr w:rsidR="003B1CA8" w:rsidRPr="003B1CA8" w14:paraId="2CDA4A33" w14:textId="77777777" w:rsidTr="003B31C0">
        <w:trPr>
          <w:trHeight w:val="324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 w14:paraId="7674DBFD" w14:textId="58301A37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C286388" w14:textId="0A0434C6" w:rsidR="003B1CA8" w:rsidRPr="00003C8D" w:rsidRDefault="003B1CA8" w:rsidP="000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75780943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347F4487" w14:textId="5E6954DD" w:rsidR="003B1CA8" w:rsidRPr="00003C8D" w:rsidRDefault="003B1CA8" w:rsidP="0000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SEOPA DERTEANO, Diego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Riderson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174CD15" w14:textId="09E98053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48EC5088" w14:textId="5DECA20E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NP</w:t>
            </w:r>
          </w:p>
        </w:tc>
      </w:tr>
      <w:tr w:rsidR="003B1CA8" w:rsidRPr="003B1CA8" w14:paraId="7AE00F3B" w14:textId="77777777" w:rsidTr="003B31C0">
        <w:trPr>
          <w:trHeight w:val="324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 w14:paraId="4D5D435E" w14:textId="3AF3C66D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DEE59DF" w14:textId="5A11CBE0" w:rsidR="003B1CA8" w:rsidRPr="00003C8D" w:rsidRDefault="003B1CA8" w:rsidP="000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60963566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0BFA88FF" w14:textId="77C73394" w:rsidR="003B1CA8" w:rsidRPr="00003C8D" w:rsidRDefault="003B1CA8" w:rsidP="0000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SEOPA DERTEANO,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Lincol</w:t>
            </w:r>
            <w:proofErr w:type="spellEnd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Exnaider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5664EF8" w14:textId="3012A17D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60F039A3" w14:textId="55CA0177" w:rsidR="003B1CA8" w:rsidRPr="00003C8D" w:rsidRDefault="003B1CA8" w:rsidP="003B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003C8D">
              <w:rPr>
                <w:rFonts w:ascii="Times New Roman" w:hAnsi="Times New Roman"/>
                <w:color w:val="000000"/>
                <w:sz w:val="20"/>
                <w:szCs w:val="20"/>
              </w:rPr>
              <w:t>NP</w:t>
            </w:r>
          </w:p>
        </w:tc>
      </w:tr>
    </w:tbl>
    <w:p w14:paraId="63CB99BC" w14:textId="0EE841C4" w:rsidR="002E6223" w:rsidRPr="002E6223" w:rsidRDefault="00997034" w:rsidP="007C15AF">
      <w:pPr>
        <w:jc w:val="center"/>
      </w:pPr>
      <w:r w:rsidRPr="001F6018">
        <w:drawing>
          <wp:anchor distT="0" distB="0" distL="114300" distR="114300" simplePos="0" relativeHeight="251661312" behindDoc="0" locked="0" layoutInCell="1" allowOverlap="1" wp14:anchorId="7F2FAC74" wp14:editId="6BD97762">
            <wp:simplePos x="0" y="0"/>
            <wp:positionH relativeFrom="column">
              <wp:posOffset>85725</wp:posOffset>
            </wp:positionH>
            <wp:positionV relativeFrom="paragraph">
              <wp:posOffset>334010</wp:posOffset>
            </wp:positionV>
            <wp:extent cx="4996815" cy="989775"/>
            <wp:effectExtent l="0" t="0" r="0" b="1270"/>
            <wp:wrapNone/>
            <wp:docPr id="2642813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81333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98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2E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984BE" wp14:editId="29099AEA">
                <wp:simplePos x="0" y="0"/>
                <wp:positionH relativeFrom="column">
                  <wp:posOffset>2727960</wp:posOffset>
                </wp:positionH>
                <wp:positionV relativeFrom="paragraph">
                  <wp:posOffset>80010</wp:posOffset>
                </wp:positionV>
                <wp:extent cx="2933700" cy="1404620"/>
                <wp:effectExtent l="0" t="0" r="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B567" w14:textId="6013C074" w:rsidR="00942E1B" w:rsidRPr="00942E1B" w:rsidRDefault="008F12EF" w:rsidP="008F12EF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942E1B" w:rsidRPr="00942E1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omisión Central de Admisión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3984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4.8pt;margin-top:6.3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0m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" stroked="f">
                <v:textbox style="mso-fit-shape-to-text:t">
                  <w:txbxContent>
                    <w:p w14:paraId="2146B567" w14:textId="6013C074" w:rsidR="00942E1B" w:rsidRPr="00942E1B" w:rsidRDefault="008F12EF" w:rsidP="008F12EF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942E1B" w:rsidRPr="00942E1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omisión Central de Admisión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6223" w:rsidRPr="002E6223" w:rsidSect="00A23412">
      <w:headerReference w:type="default" r:id="rId8"/>
      <w:pgSz w:w="11906" w:h="16838"/>
      <w:pgMar w:top="269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11B8" w14:textId="77777777" w:rsidR="00A23412" w:rsidRDefault="00A23412" w:rsidP="002E6223">
      <w:pPr>
        <w:spacing w:after="0" w:line="240" w:lineRule="auto"/>
      </w:pPr>
      <w:r>
        <w:separator/>
      </w:r>
    </w:p>
  </w:endnote>
  <w:endnote w:type="continuationSeparator" w:id="0">
    <w:p w14:paraId="14CC22E4" w14:textId="77777777" w:rsidR="00A23412" w:rsidRDefault="00A23412" w:rsidP="002E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171B" w14:textId="77777777" w:rsidR="00A23412" w:rsidRDefault="00A23412" w:rsidP="002E6223">
      <w:pPr>
        <w:spacing w:after="0" w:line="240" w:lineRule="auto"/>
      </w:pPr>
      <w:r>
        <w:separator/>
      </w:r>
    </w:p>
  </w:footnote>
  <w:footnote w:type="continuationSeparator" w:id="0">
    <w:p w14:paraId="023A5BBD" w14:textId="77777777" w:rsidR="00A23412" w:rsidRDefault="00A23412" w:rsidP="002E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240F" w14:textId="512039D7" w:rsidR="002E6223" w:rsidRPr="002E6223" w:rsidRDefault="002E6223" w:rsidP="002E6223">
    <w:pPr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32A091" wp14:editId="02309453">
          <wp:simplePos x="0" y="0"/>
          <wp:positionH relativeFrom="margin">
            <wp:align>center</wp:align>
          </wp:positionH>
          <wp:positionV relativeFrom="paragraph">
            <wp:posOffset>-370205</wp:posOffset>
          </wp:positionV>
          <wp:extent cx="5048250" cy="9334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7" b="9131"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color w:val="202124"/>
        <w:shd w:val="clear" w:color="auto" w:fill="FFFFFF"/>
      </w:rPr>
      <w:t>“</w:t>
    </w:r>
    <w:r>
      <w:rPr>
        <w:rFonts w:cs="Arial"/>
        <w:b/>
        <w:bCs/>
        <w:i/>
        <w:color w:val="202124"/>
        <w:shd w:val="clear" w:color="auto" w:fill="FFFFFF"/>
      </w:rPr>
      <w:t>Año</w:t>
    </w:r>
    <w:r>
      <w:rPr>
        <w:rFonts w:cs="Arial"/>
        <w:b/>
        <w:i/>
        <w:color w:val="202124"/>
        <w:shd w:val="clear" w:color="auto" w:fill="FFFFFF"/>
      </w:rPr>
      <w:t> del Fortalecimiento de la Soberanía Nacional”</w:t>
    </w:r>
  </w:p>
  <w:p w14:paraId="500E84E6" w14:textId="5C38B1CA" w:rsidR="002E6223" w:rsidRDefault="002E6223">
    <w:pPr>
      <w:pStyle w:val="Encabezado"/>
    </w:pPr>
  </w:p>
  <w:p w14:paraId="060970CC" w14:textId="6883E9BD" w:rsidR="002E6223" w:rsidRDefault="002E6223">
    <w:pPr>
      <w:pStyle w:val="Encabezado"/>
    </w:pPr>
  </w:p>
  <w:p w14:paraId="577FE149" w14:textId="6CEC8A19" w:rsidR="008F12EF" w:rsidRPr="00486216" w:rsidRDefault="008F12EF" w:rsidP="008F12EF">
    <w:pPr>
      <w:pStyle w:val="NormalWeb"/>
      <w:spacing w:before="0" w:beforeAutospacing="0" w:after="0" w:afterAutospacing="0"/>
      <w:jc w:val="center"/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</w:pPr>
    <w:r w:rsidRPr="00486216"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  <w:t>RESULTADO DE EXAMEN DE ADMISIÓN 202</w:t>
    </w:r>
    <w:r w:rsidR="00E2752A"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  <w:t>4</w:t>
    </w:r>
  </w:p>
  <w:p w14:paraId="5FF2A2EE" w14:textId="3EC57A00" w:rsidR="008F12EF" w:rsidRPr="00486216" w:rsidRDefault="008F12EF" w:rsidP="008F12EF">
    <w:pPr>
      <w:pStyle w:val="NormalWeb"/>
      <w:spacing w:before="0" w:beforeAutospacing="0" w:after="0" w:afterAutospacing="0"/>
      <w:jc w:val="center"/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</w:pPr>
    <w:r w:rsidRPr="00486216"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  <w:t xml:space="preserve">MODALIDAD </w:t>
    </w:r>
    <w:r w:rsidR="008C097F"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  <w:t>PRESENCIAL</w:t>
    </w:r>
  </w:p>
  <w:p w14:paraId="17C8F3EB" w14:textId="77777777" w:rsidR="00E2752A" w:rsidRDefault="008F12EF" w:rsidP="008F12EF">
    <w:pPr>
      <w:pStyle w:val="NormalWeb"/>
      <w:spacing w:before="0" w:beforeAutospacing="0" w:after="0" w:afterAutospacing="0"/>
      <w:jc w:val="center"/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</w:pPr>
    <w:r w:rsidRPr="00486216"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  <w:t xml:space="preserve">PROGRAMA DE ESTUDIO: </w:t>
    </w:r>
    <w:r w:rsidR="00E2752A" w:rsidRPr="00E2752A"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  <w:t xml:space="preserve">ADMINISTRACIÓN DE SERVICIOS DE HOSTELERÍA Y RESTAURANTES </w:t>
    </w:r>
  </w:p>
  <w:p w14:paraId="4ED1765D" w14:textId="4DBAF154" w:rsidR="00F904F4" w:rsidRPr="00486216" w:rsidRDefault="00F904F4" w:rsidP="008F12EF">
    <w:pPr>
      <w:pStyle w:val="NormalWeb"/>
      <w:spacing w:before="0" w:beforeAutospacing="0" w:after="0" w:afterAutospacing="0"/>
      <w:jc w:val="center"/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</w:pPr>
    <w:r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  <w:t>TURNO:</w:t>
    </w:r>
    <w:r w:rsidR="007C15AF">
      <w:rPr>
        <w:rFonts w:asciiTheme="minorHAnsi" w:eastAsiaTheme="minorEastAsia" w:hAnsi="Calibri" w:cstheme="minorBidi"/>
        <w:b/>
        <w:bCs/>
        <w:color w:val="000000" w:themeColor="text1"/>
        <w:kern w:val="24"/>
        <w:lang w:val="es-ES"/>
      </w:rPr>
      <w:t xml:space="preserve"> NOCTURNO</w:t>
    </w:r>
  </w:p>
  <w:p w14:paraId="4E94A38F" w14:textId="198CF90C" w:rsidR="002E6223" w:rsidRDefault="002E6223" w:rsidP="002E6223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B0E16" wp14:editId="7470284A">
              <wp:simplePos x="0" y="0"/>
              <wp:positionH relativeFrom="column">
                <wp:posOffset>-280035</wp:posOffset>
              </wp:positionH>
              <wp:positionV relativeFrom="paragraph">
                <wp:posOffset>80645</wp:posOffset>
              </wp:positionV>
              <wp:extent cx="6019800" cy="0"/>
              <wp:effectExtent l="0" t="1905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2211C6E" id="Conector recto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35pt" to="451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" strokecolor="black [3200]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23"/>
    <w:rsid w:val="00003C8D"/>
    <w:rsid w:val="001144D6"/>
    <w:rsid w:val="002E6223"/>
    <w:rsid w:val="00367F9B"/>
    <w:rsid w:val="003A7975"/>
    <w:rsid w:val="003B1CA8"/>
    <w:rsid w:val="003B31C0"/>
    <w:rsid w:val="004A533A"/>
    <w:rsid w:val="004D3149"/>
    <w:rsid w:val="00531C9F"/>
    <w:rsid w:val="005F3882"/>
    <w:rsid w:val="00777871"/>
    <w:rsid w:val="007C15AF"/>
    <w:rsid w:val="007F7AD8"/>
    <w:rsid w:val="00802F6D"/>
    <w:rsid w:val="008C097F"/>
    <w:rsid w:val="008F12EF"/>
    <w:rsid w:val="00942E1B"/>
    <w:rsid w:val="00997034"/>
    <w:rsid w:val="00A23412"/>
    <w:rsid w:val="00AF7BFD"/>
    <w:rsid w:val="00B36D53"/>
    <w:rsid w:val="00C76041"/>
    <w:rsid w:val="00CC09CF"/>
    <w:rsid w:val="00D30B01"/>
    <w:rsid w:val="00E218AD"/>
    <w:rsid w:val="00E2752A"/>
    <w:rsid w:val="00EF72C0"/>
    <w:rsid w:val="00F904F4"/>
    <w:rsid w:val="00F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2F9BF1"/>
  <w15:chartTrackingRefBased/>
  <w15:docId w15:val="{564576E6-E83A-4AE3-A4AB-46DD8090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22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6223"/>
  </w:style>
  <w:style w:type="paragraph" w:styleId="Piedepgina">
    <w:name w:val="footer"/>
    <w:basedOn w:val="Normal"/>
    <w:link w:val="PiedepginaCar"/>
    <w:uiPriority w:val="99"/>
    <w:unhideWhenUsed/>
    <w:rsid w:val="002E622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223"/>
  </w:style>
  <w:style w:type="table" w:styleId="Tablaconcuadrcula">
    <w:name w:val="Table Grid"/>
    <w:basedOn w:val="Tablanormal"/>
    <w:uiPriority w:val="39"/>
    <w:rsid w:val="002E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1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 MADELEIN MARCELO MANZANEDO</dc:creator>
  <cp:keywords/>
  <dc:description/>
  <cp:lastModifiedBy>ESTELA YSABEL GUZMAN VÁSQUEZ</cp:lastModifiedBy>
  <cp:revision>2</cp:revision>
  <cp:lastPrinted>2024-04-14T20:50:00Z</cp:lastPrinted>
  <dcterms:created xsi:type="dcterms:W3CDTF">2024-04-14T21:10:00Z</dcterms:created>
  <dcterms:modified xsi:type="dcterms:W3CDTF">2024-04-14T21:10:00Z</dcterms:modified>
</cp:coreProperties>
</file>